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A392A" w:rsidRPr="007B0C2F" w14:paraId="43C7CF91" w14:textId="77777777" w:rsidTr="00294A93">
        <w:tc>
          <w:tcPr>
            <w:tcW w:w="5955" w:type="dxa"/>
            <w:shd w:val="clear" w:color="auto" w:fill="auto"/>
          </w:tcPr>
          <w:p w14:paraId="549178D0" w14:textId="77777777" w:rsidR="008A392A" w:rsidRPr="007B0C2F" w:rsidRDefault="008A392A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B0C2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14:paraId="6BD4A378" w14:textId="564DFDC8" w:rsidR="008A392A" w:rsidRPr="007B0C2F" w:rsidRDefault="005F114E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8A392A"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8A392A" w:rsidRPr="005F114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="008A392A" w:rsidRPr="007B0C2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57901F9D" w14:textId="77777777" w:rsidR="008A392A" w:rsidRPr="007B0C2F" w:rsidRDefault="008A392A" w:rsidP="00294A93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F19AEF7" w14:textId="18A5194E" w:rsidR="008A392A" w:rsidRPr="007B0C2F" w:rsidRDefault="008A392A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5F11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275A06E9" w14:textId="1F1BFCA2" w:rsidR="008A392A" w:rsidRPr="007B0C2F" w:rsidRDefault="008A392A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EA37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1875 ПР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/</w:t>
            </w:r>
            <w:r w:rsidR="00EA37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6372CCFC" w14:textId="77777777" w:rsidR="008A392A" w:rsidRPr="007B0C2F" w:rsidRDefault="008A392A" w:rsidP="008A392A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84FED7A" wp14:editId="4D56249B">
            <wp:extent cx="428625" cy="619125"/>
            <wp:effectExtent l="0" t="0" r="9525" b="9525"/>
            <wp:docPr id="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EBB2F" w14:textId="77777777" w:rsidR="008A392A" w:rsidRPr="000E1E50" w:rsidRDefault="008A392A" w:rsidP="008A392A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09CFD989" w14:textId="77777777" w:rsidR="008A392A" w:rsidRPr="007B0C2F" w:rsidRDefault="008A392A" w:rsidP="008A392A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Одинадцята </w:t>
      </w: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сесія VIІІ скликання</w:t>
      </w:r>
    </w:p>
    <w:p w14:paraId="05D91FFC" w14:textId="77777777" w:rsidR="008A392A" w:rsidRPr="007B0C2F" w:rsidRDefault="008A392A" w:rsidP="008A392A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Я</w:t>
      </w:r>
    </w:p>
    <w:tbl>
      <w:tblPr>
        <w:tblW w:w="1031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1897"/>
        <w:gridCol w:w="1938"/>
        <w:gridCol w:w="3302"/>
      </w:tblGrid>
      <w:tr w:rsidR="008A392A" w:rsidRPr="007B0C2F" w14:paraId="0B3C6F72" w14:textId="77777777" w:rsidTr="00C81622">
        <w:tc>
          <w:tcPr>
            <w:tcW w:w="3173" w:type="dxa"/>
            <w:hideMark/>
          </w:tcPr>
          <w:p w14:paraId="7E04AE60" w14:textId="3B1F45D9" w:rsidR="008A392A" w:rsidRPr="007B0C2F" w:rsidRDefault="005F114E" w:rsidP="00294A93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</w:t>
            </w:r>
            <w:r w:rsidR="008A392A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2023</w:t>
            </w:r>
          </w:p>
        </w:tc>
        <w:tc>
          <w:tcPr>
            <w:tcW w:w="3835" w:type="dxa"/>
            <w:gridSpan w:val="2"/>
            <w:vAlign w:val="bottom"/>
            <w:hideMark/>
          </w:tcPr>
          <w:p w14:paraId="14A28F7D" w14:textId="4AC9D929" w:rsidR="008A392A" w:rsidRPr="007B0C2F" w:rsidRDefault="005F114E" w:rsidP="005F114E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         У</w:t>
            </w:r>
            <w:r w:rsidR="008A392A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жгород</w:t>
            </w:r>
          </w:p>
        </w:tc>
        <w:tc>
          <w:tcPr>
            <w:tcW w:w="3302" w:type="dxa"/>
            <w:hideMark/>
          </w:tcPr>
          <w:p w14:paraId="3B677691" w14:textId="77777777" w:rsidR="008A392A" w:rsidRPr="007B0C2F" w:rsidRDefault="008A392A" w:rsidP="00294A9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  <w:tr w:rsidR="008A392A" w:rsidRPr="00343B17" w14:paraId="69C2320B" w14:textId="77777777" w:rsidTr="00C81622">
        <w:trPr>
          <w:gridAfter w:val="2"/>
          <w:wAfter w:w="5206" w:type="dxa"/>
          <w:trHeight w:val="1136"/>
        </w:trPr>
        <w:tc>
          <w:tcPr>
            <w:tcW w:w="5070" w:type="dxa"/>
            <w:gridSpan w:val="2"/>
            <w:hideMark/>
          </w:tcPr>
          <w:p w14:paraId="288C28EE" w14:textId="77777777" w:rsidR="008A392A" w:rsidRPr="00343B17" w:rsidRDefault="008A392A" w:rsidP="00547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  <w:p w14:paraId="240AF500" w14:textId="4193E346" w:rsidR="008A392A" w:rsidRPr="008A392A" w:rsidRDefault="008A392A" w:rsidP="00547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43B17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Про </w:t>
            </w:r>
            <w:r w:rsidR="0049063E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комунальний заклад «</w:t>
            </w:r>
            <w:r w:rsidRPr="008A392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Обласний центр фізичного </w:t>
            </w:r>
            <w:r w:rsidR="005F114E" w:rsidRPr="008A392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здоров’я</w:t>
            </w:r>
            <w:r w:rsidRPr="008A392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 населення «Спорт для всіх» </w:t>
            </w:r>
            <w:r w:rsidR="0049063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365BFDD" w14:textId="77777777" w:rsidR="008A392A" w:rsidRPr="00343B17" w:rsidRDefault="008A392A" w:rsidP="00547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017E6A57" w14:textId="77777777" w:rsidR="008A392A" w:rsidRPr="00343B17" w:rsidRDefault="008A392A" w:rsidP="0054756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</w:tr>
    </w:tbl>
    <w:p w14:paraId="5A06B0CE" w14:textId="4FDDE102" w:rsidR="00745D12" w:rsidRDefault="008A392A" w:rsidP="00745D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Відповідно до статті 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>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Закону України «Про фізичну культуру і спорт»</w:t>
      </w:r>
      <w:r w:rsidR="005F11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 xml:space="preserve"> з метою впорядкування діяльності закладів фізичної культури і спорту, обласна рада </w:t>
      </w:r>
      <w:r w:rsidRPr="007B0C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и р і ш и л а: </w:t>
      </w:r>
    </w:p>
    <w:p w14:paraId="4DB9A7DA" w14:textId="77777777" w:rsidR="00745D12" w:rsidRDefault="00745D12" w:rsidP="00745D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66927F1" w14:textId="422693AC" w:rsidR="008A392A" w:rsidRPr="00745D12" w:rsidRDefault="008A392A" w:rsidP="00745D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1. Вважати Закарпатську обласну раду засновником 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Обласного центру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>(код ЄРДПОУ</w:t>
      </w:r>
      <w:r w:rsidR="005F114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5" w:history="1">
        <w:r w:rsidRPr="00745D12">
          <w:rPr>
            <w:rStyle w:val="a3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26529100</w:t>
        </w:r>
      </w:hyperlink>
      <w:r w:rsidRPr="00745D1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6B2E28E8" w14:textId="1CC23374" w:rsidR="00745D12" w:rsidRPr="00745D12" w:rsidRDefault="008A392A" w:rsidP="00745D1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Перейменувати 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>у к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>омунальний заклад «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ради.</w:t>
      </w:r>
    </w:p>
    <w:p w14:paraId="64E43CBF" w14:textId="040EA979" w:rsidR="00745D12" w:rsidRDefault="008A392A" w:rsidP="00745D1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B561A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Затвердити </w:t>
      </w:r>
      <w:r w:rsidR="00C81622">
        <w:rPr>
          <w:rFonts w:ascii="Times New Roman" w:hAnsi="Times New Roman" w:cs="Times New Roman"/>
          <w:iCs/>
          <w:sz w:val="28"/>
          <w:szCs w:val="28"/>
          <w:lang w:val="uk-UA"/>
        </w:rPr>
        <w:t>Положення про</w:t>
      </w:r>
      <w:r w:rsidR="00B561A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к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омунальн</w:t>
      </w:r>
      <w:r w:rsidR="00C81622">
        <w:rPr>
          <w:rFonts w:ascii="Times New Roman" w:hAnsi="Times New Roman" w:cs="Times New Roman"/>
          <w:iCs/>
          <w:sz w:val="28"/>
          <w:szCs w:val="28"/>
          <w:lang w:val="uk-UA"/>
        </w:rPr>
        <w:t>ий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заклад </w:t>
      </w:r>
      <w:r w:rsidR="00745D12">
        <w:rPr>
          <w:rFonts w:ascii="Times New Roman" w:hAnsi="Times New Roman" w:cs="Times New Roman"/>
          <w:iCs/>
          <w:sz w:val="28"/>
          <w:szCs w:val="28"/>
          <w:lang w:val="uk-UA"/>
        </w:rPr>
        <w:t>«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5F114E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FB5DF4" w14:textId="49CE8D49" w:rsidR="00745D12" w:rsidRPr="00530E46" w:rsidRDefault="008A392A" w:rsidP="00745D1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E46">
        <w:rPr>
          <w:rFonts w:ascii="Times New Roman" w:hAnsi="Times New Roman" w:cs="Times New Roman"/>
          <w:iCs/>
          <w:sz w:val="28"/>
          <w:szCs w:val="28"/>
          <w:lang w:val="uk-UA"/>
        </w:rPr>
        <w:t>4.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ризначити ГРІНА Олександра Олександровича 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закладу 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45D12"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530E46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502911" w14:textId="13895DD6" w:rsidR="00530E46" w:rsidRDefault="00530E46" w:rsidP="00530E4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E46">
        <w:rPr>
          <w:rFonts w:ascii="Times New Roman" w:hAnsi="Times New Roman" w:cs="Times New Roman"/>
          <w:sz w:val="28"/>
          <w:szCs w:val="28"/>
          <w:lang w:val="uk-UA"/>
        </w:rPr>
        <w:t>5. Департаменту освіти, науки, молоді та спорту Закарпатської обласної державної адміністрації п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>огодити призначення директором к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>омунального закладу «</w:t>
      </w:r>
      <w:r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530E46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з </w:t>
      </w:r>
      <w:r w:rsidRPr="00530E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Всеукраїнським центром фізичного здоров’я населення «Спорт для всіх»</w:t>
      </w:r>
      <w:r w:rsidRPr="00530E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247C539" w14:textId="77777777" w:rsidR="005F114E" w:rsidRDefault="005F114E" w:rsidP="000E1E5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7CC3F8FB" w14:textId="77777777" w:rsidR="005F114E" w:rsidRDefault="005F114E" w:rsidP="000E1E5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2C3B2348" w14:textId="77777777" w:rsidR="005F114E" w:rsidRDefault="005F114E" w:rsidP="000E1E5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7349B0F0" w14:textId="77777777" w:rsidR="005F114E" w:rsidRDefault="005F114E" w:rsidP="000E1E5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3E443955" w14:textId="73C54DE1" w:rsidR="000E1E50" w:rsidRPr="00530E46" w:rsidRDefault="000E1E50" w:rsidP="000E1E5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. Доручити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закладу 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ГРІНУ Олександру Олександровичу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провести державну реєстрацію </w:t>
      </w:r>
      <w:r w:rsidR="00C81622">
        <w:rPr>
          <w:rFonts w:ascii="Times New Roman" w:hAnsi="Times New Roman" w:cs="Times New Roman"/>
          <w:iCs/>
          <w:sz w:val="28"/>
          <w:szCs w:val="28"/>
          <w:lang w:val="uk-UA"/>
        </w:rPr>
        <w:t>Положення</w:t>
      </w:r>
      <w:r w:rsidR="00B561A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к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омунального закладу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«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Pr="00745D12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в устано</w:t>
      </w:r>
      <w:r>
        <w:rPr>
          <w:rFonts w:ascii="Times New Roman" w:hAnsi="Times New Roman" w:cs="Times New Roman"/>
          <w:sz w:val="28"/>
          <w:szCs w:val="28"/>
          <w:lang w:val="uk-UA"/>
        </w:rPr>
        <w:t>вленому законодавством порядку у місячний строк із дня набрання чинності цим рішенням та про результати повідомити обласну раду.</w:t>
      </w:r>
    </w:p>
    <w:p w14:paraId="5A5848A5" w14:textId="4EE23C6D" w:rsidR="00530E46" w:rsidRPr="00530E46" w:rsidRDefault="000E1E50" w:rsidP="00530E4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A392A" w:rsidRPr="00530E46">
        <w:rPr>
          <w:rFonts w:ascii="Times New Roman" w:hAnsi="Times New Roman" w:cs="Times New Roman"/>
          <w:sz w:val="28"/>
          <w:szCs w:val="28"/>
          <w:lang w:val="uk-UA"/>
        </w:rPr>
        <w:t>. Доручити голові обласної ради підписати контракт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392A" w:rsidRPr="00530E4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530E46" w:rsidRPr="00530E4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8A392A"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закладу 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45D12"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530E46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745D12" w:rsidRPr="00530E4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</w:t>
      </w:r>
      <w:r w:rsidR="008A392A"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</w:t>
      </w:r>
      <w:r w:rsidR="00745D12"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ГРІНОМ Олександром Олександровичем </w:t>
      </w:r>
      <w:r w:rsidR="008A392A" w:rsidRPr="00530E46">
        <w:rPr>
          <w:rFonts w:ascii="Times New Roman" w:hAnsi="Times New Roman" w:cs="Times New Roman"/>
          <w:sz w:val="28"/>
          <w:szCs w:val="28"/>
          <w:lang w:val="uk-UA"/>
        </w:rPr>
        <w:t>строком на 1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після</w:t>
      </w:r>
      <w:r w:rsidR="00530E46" w:rsidRPr="00530E46">
        <w:rPr>
          <w:rFonts w:ascii="Times New Roman" w:hAnsi="Times New Roman" w:cs="Times New Roman"/>
          <w:sz w:val="28"/>
          <w:szCs w:val="28"/>
          <w:lang w:val="uk-UA"/>
        </w:rPr>
        <w:t xml:space="preserve"> отримання погодження </w:t>
      </w:r>
      <w:r w:rsidR="00530E46" w:rsidRPr="00530E4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Всеукраїнського центру фізичного здоров’я населення «Спорт для всіх»</w:t>
      </w:r>
      <w:r w:rsidR="00530E46" w:rsidRPr="00530E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E7C8D2" w14:textId="65DFD24B" w:rsidR="00046D26" w:rsidRPr="00046D26" w:rsidRDefault="000E1E50" w:rsidP="008A392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6D26" w:rsidRPr="00046D26">
        <w:rPr>
          <w:rFonts w:ascii="Times New Roman" w:hAnsi="Times New Roman" w:cs="Times New Roman"/>
          <w:sz w:val="28"/>
          <w:szCs w:val="28"/>
          <w:lang w:val="uk-UA"/>
        </w:rPr>
        <w:t xml:space="preserve">. Надати голові обласної ради повноваження вносити </w:t>
      </w:r>
      <w:r w:rsidR="00B561A7">
        <w:rPr>
          <w:rFonts w:ascii="Times New Roman" w:hAnsi="Times New Roman" w:cs="Times New Roman"/>
          <w:sz w:val="28"/>
          <w:szCs w:val="28"/>
          <w:lang w:val="uk-UA"/>
        </w:rPr>
        <w:t xml:space="preserve">зміни </w:t>
      </w:r>
      <w:r w:rsidR="00046D26" w:rsidRPr="00046D2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81622">
        <w:rPr>
          <w:rFonts w:ascii="Times New Roman" w:hAnsi="Times New Roman" w:cs="Times New Roman"/>
          <w:sz w:val="28"/>
          <w:szCs w:val="28"/>
          <w:lang w:val="uk-UA"/>
        </w:rPr>
        <w:t>Положення про</w:t>
      </w:r>
      <w:r w:rsidR="00046D26" w:rsidRPr="00046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61A7">
        <w:rPr>
          <w:rFonts w:ascii="Times New Roman" w:hAnsi="Times New Roman" w:cs="Times New Roman"/>
          <w:iCs/>
          <w:sz w:val="28"/>
          <w:szCs w:val="28"/>
          <w:lang w:val="uk-UA"/>
        </w:rPr>
        <w:t>к</w:t>
      </w:r>
      <w:r w:rsidR="00046D26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омунальн</w:t>
      </w:r>
      <w:r w:rsidR="00C81622">
        <w:rPr>
          <w:rFonts w:ascii="Times New Roman" w:hAnsi="Times New Roman" w:cs="Times New Roman"/>
          <w:iCs/>
          <w:sz w:val="28"/>
          <w:szCs w:val="28"/>
          <w:lang w:val="uk-UA"/>
        </w:rPr>
        <w:t>ий</w:t>
      </w:r>
      <w:r w:rsidR="00046D26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заклад </w:t>
      </w:r>
      <w:r w:rsidR="00046D26">
        <w:rPr>
          <w:rFonts w:ascii="Times New Roman" w:hAnsi="Times New Roman" w:cs="Times New Roman"/>
          <w:iCs/>
          <w:sz w:val="28"/>
          <w:szCs w:val="28"/>
          <w:lang w:val="uk-UA"/>
        </w:rPr>
        <w:t>«</w:t>
      </w:r>
      <w:r w:rsidR="00046D26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Обласний центр фізичного </w:t>
      </w:r>
      <w:r w:rsidR="005F114E" w:rsidRPr="00745D12">
        <w:rPr>
          <w:rFonts w:ascii="Times New Roman" w:hAnsi="Times New Roman" w:cs="Times New Roman"/>
          <w:iCs/>
          <w:sz w:val="28"/>
          <w:szCs w:val="28"/>
          <w:lang w:val="uk-UA"/>
        </w:rPr>
        <w:t>здоров’я</w:t>
      </w:r>
      <w:r w:rsidR="00046D26" w:rsidRPr="00745D1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населення «Спорт для всіх» </w:t>
      </w:r>
      <w:r w:rsidR="00046D26" w:rsidRPr="00745D12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046D26" w:rsidRPr="00046D26">
        <w:rPr>
          <w:rFonts w:ascii="Times New Roman" w:hAnsi="Times New Roman" w:cs="Times New Roman"/>
          <w:sz w:val="28"/>
          <w:szCs w:val="28"/>
          <w:lang w:val="uk-UA"/>
        </w:rPr>
        <w:t>, необхідні для врахування критичних зауважень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D26" w:rsidRPr="00046D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Всеукраїнського центру фізичного здоров’я населення </w:t>
      </w:r>
      <w:r w:rsidR="00046D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="00046D26" w:rsidRPr="00046D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Спорт для всіх</w:t>
      </w:r>
      <w:r w:rsidR="00046D2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="00046D26" w:rsidRPr="00046D26">
        <w:rPr>
          <w:rFonts w:ascii="Times New Roman" w:hAnsi="Times New Roman" w:cs="Times New Roman"/>
          <w:sz w:val="28"/>
          <w:szCs w:val="28"/>
          <w:lang w:val="uk-UA"/>
        </w:rPr>
        <w:t xml:space="preserve"> (у разі їх виникнення) при погодженні зазначеного </w:t>
      </w:r>
      <w:r w:rsidR="00C81622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0FE2D3" w14:textId="77777777" w:rsidR="008A392A" w:rsidRPr="006809B8" w:rsidRDefault="000E1E50" w:rsidP="008A3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A392A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</w:t>
      </w:r>
      <w:r w:rsidR="008A392A" w:rsidRPr="006809B8">
        <w:rPr>
          <w:rFonts w:ascii="Times New Roman" w:hAnsi="Times New Roman" w:cs="Times New Roman"/>
          <w:sz w:val="28"/>
          <w:szCs w:val="28"/>
          <w:lang w:val="uk-UA"/>
        </w:rPr>
        <w:t xml:space="preserve">на першого заступника голови обласної ради та постійну комісію обласної ради з культури, молодіжної та інформаційної політики, фізичної культури і спорту. </w:t>
      </w:r>
    </w:p>
    <w:p w14:paraId="167D9DE2" w14:textId="77777777" w:rsidR="008A392A" w:rsidRPr="006809B8" w:rsidRDefault="008A392A" w:rsidP="008A3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1EA9C9" w14:textId="77777777" w:rsidR="008A392A" w:rsidRDefault="008A392A" w:rsidP="008A3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64772F" w14:textId="77777777" w:rsidR="008A392A" w:rsidRDefault="008A392A" w:rsidP="008A3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0C5999" w14:textId="77777777" w:rsidR="008A392A" w:rsidRPr="006809B8" w:rsidRDefault="008A392A" w:rsidP="008A3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</w:t>
      </w:r>
      <w:r w:rsidR="000E1E5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ЧУБІРКО</w:t>
      </w:r>
    </w:p>
    <w:p w14:paraId="61D61F44" w14:textId="77777777" w:rsidR="008A392A" w:rsidRPr="004F5AD2" w:rsidRDefault="008A392A" w:rsidP="008A392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6E7A67FD" w14:textId="77777777" w:rsidR="008A392A" w:rsidRPr="004F5AD2" w:rsidRDefault="008A392A" w:rsidP="008A392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8F45184" w14:textId="77777777" w:rsidR="008A392A" w:rsidRDefault="008A392A" w:rsidP="008A392A"/>
    <w:p w14:paraId="7FE8117C" w14:textId="77777777" w:rsidR="008A392A" w:rsidRDefault="008A392A" w:rsidP="008A392A"/>
    <w:p w14:paraId="04F3CEC4" w14:textId="77777777" w:rsidR="00144912" w:rsidRDefault="00144912"/>
    <w:p w14:paraId="17844855" w14:textId="77777777" w:rsidR="00832677" w:rsidRDefault="00832677"/>
    <w:p w14:paraId="14EAEAFB" w14:textId="77777777" w:rsidR="00832677" w:rsidRDefault="00832677"/>
    <w:p w14:paraId="6539124C" w14:textId="77777777" w:rsidR="00832677" w:rsidRDefault="00832677"/>
    <w:p w14:paraId="641A3931" w14:textId="77777777" w:rsidR="00832677" w:rsidRDefault="00832677"/>
    <w:p w14:paraId="6C9AF12E" w14:textId="77777777" w:rsidR="00832677" w:rsidRDefault="00832677"/>
    <w:p w14:paraId="59A2E01F" w14:textId="77777777" w:rsidR="00832677" w:rsidRDefault="00832677"/>
    <w:p w14:paraId="4B84833A" w14:textId="77777777" w:rsidR="00832677" w:rsidRDefault="00832677"/>
    <w:p w14:paraId="011B5B00" w14:textId="77777777" w:rsidR="00832677" w:rsidRDefault="00832677"/>
    <w:sectPr w:rsidR="00832677" w:rsidSect="00CC7E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92A"/>
    <w:rsid w:val="00046D26"/>
    <w:rsid w:val="000E1E50"/>
    <w:rsid w:val="00144912"/>
    <w:rsid w:val="0049063E"/>
    <w:rsid w:val="00530E46"/>
    <w:rsid w:val="00547568"/>
    <w:rsid w:val="005F114E"/>
    <w:rsid w:val="00745D12"/>
    <w:rsid w:val="00832677"/>
    <w:rsid w:val="00856CC2"/>
    <w:rsid w:val="008A392A"/>
    <w:rsid w:val="00B561A7"/>
    <w:rsid w:val="00C81622"/>
    <w:rsid w:val="00CC7E7F"/>
    <w:rsid w:val="00E32653"/>
    <w:rsid w:val="00EA3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2C3FB"/>
  <w15:docId w15:val="{419F3E8C-89F9-482C-A30A-E2D9E34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92A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392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E1E50"/>
    <w:rPr>
      <w:rFonts w:ascii="Tahoma" w:hAnsi="Tahoma" w:cs="Tahoma"/>
      <w:kern w:val="0"/>
      <w:sz w:val="16"/>
      <w:szCs w:val="16"/>
      <w:lang w:val="ru-RU"/>
    </w:rPr>
  </w:style>
  <w:style w:type="paragraph" w:customStyle="1" w:styleId="rvps7">
    <w:name w:val="rvps7"/>
    <w:basedOn w:val="a"/>
    <w:uiPriority w:val="99"/>
    <w:rsid w:val="00832677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15">
    <w:name w:val="rvts15"/>
    <w:uiPriority w:val="99"/>
    <w:rsid w:val="00832677"/>
  </w:style>
  <w:style w:type="paragraph" w:customStyle="1" w:styleId="1">
    <w:name w:val="Абзац списку1"/>
    <w:basedOn w:val="a"/>
    <w:uiPriority w:val="99"/>
    <w:rsid w:val="00832677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customStyle="1" w:styleId="a6">
    <w:name w:val="Нормальний текст"/>
    <w:basedOn w:val="a"/>
    <w:uiPriority w:val="99"/>
    <w:rsid w:val="00832677"/>
    <w:pPr>
      <w:spacing w:before="120" w:after="0" w:line="240" w:lineRule="auto"/>
      <w:ind w:firstLine="567"/>
    </w:pPr>
    <w:rPr>
      <w:rFonts w:ascii="Antiqua" w:eastAsia="Calibri" w:hAnsi="Antiqua" w:cs="Antiqua"/>
      <w:sz w:val="26"/>
      <w:szCs w:val="26"/>
      <w:lang w:val="uk-UA" w:eastAsia="ru-RU"/>
    </w:rPr>
  </w:style>
  <w:style w:type="paragraph" w:customStyle="1" w:styleId="rvps6">
    <w:name w:val="rvps6"/>
    <w:basedOn w:val="a"/>
    <w:uiPriority w:val="99"/>
    <w:rsid w:val="00832677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23">
    <w:name w:val="rvts23"/>
    <w:uiPriority w:val="99"/>
    <w:rsid w:val="00832677"/>
  </w:style>
  <w:style w:type="paragraph" w:customStyle="1" w:styleId="10">
    <w:name w:val="Без інтервалів1"/>
    <w:uiPriority w:val="99"/>
    <w:rsid w:val="00832677"/>
    <w:pPr>
      <w:ind w:firstLine="0"/>
      <w:jc w:val="left"/>
    </w:pPr>
    <w:rPr>
      <w:rFonts w:ascii="Calibri" w:eastAsia="Times New Roman" w:hAnsi="Calibri" w:cs="Calibri"/>
      <w:kern w:val="0"/>
      <w:sz w:val="22"/>
      <w:szCs w:val="22"/>
      <w:lang w:val="ru-RU"/>
    </w:rPr>
  </w:style>
  <w:style w:type="character" w:styleId="a7">
    <w:name w:val="Strong"/>
    <w:uiPriority w:val="99"/>
    <w:qFormat/>
    <w:rsid w:val="00832677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832677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Default">
    <w:name w:val="Default"/>
    <w:uiPriority w:val="99"/>
    <w:rsid w:val="00832677"/>
    <w:pPr>
      <w:autoSpaceDE w:val="0"/>
      <w:autoSpaceDN w:val="0"/>
      <w:adjustRightInd w:val="0"/>
      <w:ind w:firstLine="0"/>
      <w:jc w:val="left"/>
    </w:pPr>
    <w:rPr>
      <w:rFonts w:ascii="Calibri" w:eastAsia="Calibri" w:hAnsi="Calibri"/>
      <w:color w:val="000000"/>
      <w:kern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control.com.ua/ru/search/?q=2652910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2</Pages>
  <Words>2004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11</cp:revision>
  <cp:lastPrinted>2023-09-13T07:08:00Z</cp:lastPrinted>
  <dcterms:created xsi:type="dcterms:W3CDTF">2023-09-11T13:08:00Z</dcterms:created>
  <dcterms:modified xsi:type="dcterms:W3CDTF">2023-09-15T13:11:00Z</dcterms:modified>
</cp:coreProperties>
</file>